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sz w:val="24"/>
        </w:rPr>
      </w:pPr>
      <w:r>
        <w:rPr>
          <w:sz w:val="24"/>
        </w:rPr>
        <w:t>様式第１号</w:t>
      </w:r>
    </w:p>
    <w:p>
      <w:pPr>
        <w:pStyle w:val="Normal"/>
        <w:jc w:val="right"/>
        <w:rPr>
          <w:sz w:val="24"/>
        </w:rPr>
      </w:pPr>
      <w:r>
        <w:rPr>
          <w:sz w:val="24"/>
        </w:rPr>
        <w:t>　　年　　月　　日</w:t>
      </w:r>
    </w:p>
    <w:p>
      <w:pPr>
        <w:pStyle w:val="Normal"/>
        <w:jc w:val="right"/>
        <w:rPr>
          <w:sz w:val="24"/>
        </w:rPr>
      </w:pPr>
      <w:r>
        <w:rPr>
          <w:sz w:val="24"/>
        </w:rPr>
      </w:r>
    </w:p>
    <w:p>
      <w:pPr>
        <w:pStyle w:val="Normal"/>
        <w:jc w:val="right"/>
        <w:rPr>
          <w:sz w:val="24"/>
        </w:rPr>
      </w:pPr>
      <w:r>
        <w:rPr>
          <w:sz w:val="24"/>
        </w:rPr>
      </w:r>
    </w:p>
    <w:p>
      <w:pPr>
        <w:pStyle w:val="Normal"/>
        <w:rPr>
          <w:sz w:val="24"/>
        </w:rPr>
      </w:pPr>
      <w:bookmarkStart w:id="0" w:name="_GoBack"/>
      <w:r>
        <w:rPr>
          <w:sz w:val="24"/>
        </w:rPr>
        <w:t>河北町長　森　谷　俊　雄　殿</w:t>
      </w:r>
      <w:bookmarkEnd w:id="0"/>
    </w:p>
    <w:p>
      <w:pPr>
        <w:pStyle w:val="Normal"/>
        <w:rPr>
          <w:sz w:val="24"/>
        </w:rPr>
      </w:pPr>
      <w:r>
        <w:rPr>
          <w:sz w:val="24"/>
        </w:rPr>
      </w:r>
    </w:p>
    <w:p>
      <w:pPr>
        <w:pStyle w:val="Normal"/>
        <w:rPr>
          <w:sz w:val="24"/>
        </w:rPr>
      </w:pPr>
      <w:r>
        <w:rPr>
          <w:sz w:val="24"/>
        </w:rPr>
      </w:r>
    </w:p>
    <w:p>
      <w:pPr>
        <w:pStyle w:val="Normal"/>
        <w:rPr>
          <w:sz w:val="24"/>
        </w:rPr>
      </w:pPr>
      <w:r>
        <w:rPr>
          <w:sz w:val="24"/>
        </w:rPr>
        <w:t>　　　　　　　　　　　　　</w:t>
      </w:r>
      <w:r>
        <w:rPr>
          <w:spacing w:val="90"/>
          <w:kern w:val="0"/>
          <w:sz w:val="24"/>
        </w:rPr>
        <w:t>申請者住</w:t>
      </w:r>
      <w:r>
        <w:rPr>
          <w:kern w:val="0"/>
          <w:sz w:val="24"/>
        </w:rPr>
        <w:t>所　</w:t>
      </w:r>
    </w:p>
    <w:p>
      <w:pPr>
        <w:pStyle w:val="Normal"/>
        <w:rPr>
          <w:sz w:val="24"/>
        </w:rPr>
      </w:pPr>
      <w:r>
        <w:rPr>
          <w:sz w:val="24"/>
        </w:rPr>
        <w:t>　　　　　　　　　　　　　申請者氏名又は名　　</w:t>
      </w:r>
    </w:p>
    <w:p>
      <w:pPr>
        <w:pStyle w:val="Normal"/>
        <w:rPr>
          <w:sz w:val="24"/>
        </w:rPr>
      </w:pPr>
      <w:r>
        <w:rPr>
          <w:sz w:val="24"/>
        </w:rPr>
        <w:t>　　　　　　　　　　　　　称及び代表者氏名　　　　　　　　　　　　　㊞</w:t>
      </w:r>
    </w:p>
    <w:p>
      <w:pPr>
        <w:pStyle w:val="Normal"/>
        <w:rPr>
          <w:sz w:val="24"/>
        </w:rPr>
      </w:pPr>
      <w:r>
        <w:rPr>
          <w:sz w:val="24"/>
        </w:rPr>
      </w:r>
    </w:p>
    <w:p>
      <w:pPr>
        <w:pStyle w:val="Normal"/>
        <w:rPr>
          <w:sz w:val="24"/>
        </w:rPr>
      </w:pPr>
      <w:r>
        <w:rPr>
          <w:sz w:val="24"/>
        </w:rPr>
      </w:r>
    </w:p>
    <w:p>
      <w:pPr>
        <w:pStyle w:val="Normal"/>
        <w:jc w:val="center"/>
        <w:rPr/>
      </w:pPr>
      <w:r>
        <w:rPr>
          <w:sz w:val="24"/>
        </w:rPr>
        <w:t>　　年度河北町雇用促進等補助金交付申請書</w:t>
      </w:r>
    </w:p>
    <w:p>
      <w:pPr>
        <w:pStyle w:val="Normal"/>
        <w:jc w:val="center"/>
        <w:rPr>
          <w:sz w:val="24"/>
        </w:rPr>
      </w:pPr>
      <w:r>
        <w:rPr>
          <w:sz w:val="24"/>
        </w:rPr>
      </w:r>
    </w:p>
    <w:p>
      <w:pPr>
        <w:pStyle w:val="Normal"/>
        <w:jc w:val="center"/>
        <w:rPr>
          <w:sz w:val="24"/>
        </w:rPr>
      </w:pPr>
      <w:r>
        <w:rPr>
          <w:sz w:val="24"/>
        </w:rPr>
      </w:r>
    </w:p>
    <w:p>
      <w:pPr>
        <w:pStyle w:val="Normal"/>
        <w:rPr/>
      </w:pPr>
      <w:r>
        <w:rPr>
          <w:sz w:val="24"/>
        </w:rPr>
        <w:t>　   　　年度において、河北町雇用促進等補助事業を実施したいので、河北町補助金等の適正化に関する規則第５条の規定により河北町雇用促進等補助金を交付されるよう関係書類を添付して申請します。</w:t>
      </w:r>
    </w:p>
    <w:p>
      <w:pPr>
        <w:pStyle w:val="Normal"/>
        <w:rPr>
          <w:sz w:val="24"/>
        </w:rPr>
      </w:pPr>
      <w:r>
        <w:rPr>
          <w:sz w:val="24"/>
        </w:rPr>
      </w:r>
    </w:p>
    <w:p>
      <w:pPr>
        <w:pStyle w:val="Normal"/>
        <w:rPr>
          <w:sz w:val="24"/>
        </w:rPr>
      </w:pPr>
      <w:r>
        <w:rPr>
          <w:sz w:val="24"/>
        </w:rPr>
      </w:r>
    </w:p>
    <w:p>
      <w:pPr>
        <w:pStyle w:val="NoteHeading"/>
        <w:rPr/>
      </w:pPr>
      <w:r>
        <w:rPr/>
        <w:t>記</w:t>
      </w:r>
    </w:p>
    <w:p>
      <w:pPr>
        <w:pStyle w:val="Normal"/>
        <w:rPr/>
      </w:pPr>
      <w:r>
        <w:rPr/>
      </w:r>
    </w:p>
    <w:tbl>
      <w:tblPr>
        <w:tblW w:w="8777"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3538"/>
        <w:gridCol w:w="2619"/>
        <w:gridCol w:w="2620"/>
      </w:tblGrid>
      <w:tr>
        <w:trPr/>
        <w:tc>
          <w:tcPr>
            <w:tcW w:w="3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losing"/>
              <w:jc w:val="center"/>
              <w:rPr/>
            </w:pPr>
            <w:r>
              <w:rPr>
                <w:spacing w:val="60"/>
                <w:kern w:val="0"/>
              </w:rPr>
              <w:t>補助事業等の名称</w:t>
            </w:r>
          </w:p>
        </w:tc>
        <w:tc>
          <w:tcPr>
            <w:tcW w:w="2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losing"/>
              <w:jc w:val="center"/>
              <w:rPr/>
            </w:pPr>
            <w:r>
              <w:rPr>
                <w:spacing w:val="300"/>
                <w:kern w:val="0"/>
              </w:rPr>
              <w:t>事業</w:t>
            </w:r>
            <w:r>
              <w:rPr>
                <w:kern w:val="0"/>
              </w:rPr>
              <w:t>費</w:t>
            </w:r>
          </w:p>
        </w:tc>
        <w:tc>
          <w:tcPr>
            <w:tcW w:w="2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losing"/>
              <w:jc w:val="center"/>
              <w:rPr/>
            </w:pPr>
            <w:r>
              <w:rPr>
                <w:spacing w:val="15"/>
                <w:kern w:val="0"/>
              </w:rPr>
              <w:t>補助金等申請</w:t>
            </w:r>
            <w:r>
              <w:rPr>
                <w:spacing w:val="30"/>
                <w:kern w:val="0"/>
              </w:rPr>
              <w:t>額</w:t>
            </w:r>
          </w:p>
        </w:tc>
      </w:tr>
      <w:tr>
        <w:trPr>
          <w:trHeight w:val="2739" w:hRule="atLeast"/>
        </w:trPr>
        <w:tc>
          <w:tcPr>
            <w:tcW w:w="3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losing"/>
              <w:jc w:val="both"/>
              <w:rPr/>
            </w:pPr>
            <w:r>
              <w:rPr/>
            </w:r>
          </w:p>
          <w:p>
            <w:pPr>
              <w:pStyle w:val="Closing"/>
              <w:jc w:val="both"/>
              <w:rPr/>
            </w:pPr>
            <w:r>
              <w:rPr/>
              <w:t>河北町雇用促進等補助金</w:t>
            </w:r>
          </w:p>
          <w:p>
            <w:pPr>
              <w:pStyle w:val="Closing"/>
              <w:jc w:val="center"/>
              <w:rPr/>
            </w:pPr>
            <w:r>
              <w:rPr/>
              <w:t>（雇用促進補助金）</w:t>
            </w:r>
          </w:p>
        </w:tc>
        <w:tc>
          <w:tcPr>
            <w:tcW w:w="2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losing"/>
              <w:jc w:val="both"/>
              <w:rPr/>
            </w:pPr>
            <w:r>
              <w:rPr/>
            </w:r>
          </w:p>
        </w:tc>
        <w:tc>
          <w:tcPr>
            <w:tcW w:w="2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losing"/>
              <w:jc w:val="both"/>
              <w:rPr/>
            </w:pPr>
            <w:r>
              <w:rPr/>
            </w:r>
          </w:p>
          <w:p>
            <w:pPr>
              <w:pStyle w:val="Closing"/>
              <w:rPr/>
            </w:pPr>
            <w:r>
              <w:rPr/>
              <w:t>円　</w:t>
            </w:r>
          </w:p>
        </w:tc>
      </w:tr>
    </w:tbl>
    <w:p>
      <w:pPr>
        <w:pStyle w:val="Normal"/>
        <w:rPr>
          <w:rFonts w:ascii="ＭＳ 明朝" w:hAnsi="ＭＳ 明朝" w:eastAsia="ＭＳ 明朝" w:asciiTheme="minorEastAsia" w:eastAsiaTheme="minorEastAsia" w:hAnsiTheme="minorEastAsia"/>
          <w:sz w:val="22"/>
          <w:szCs w:val="22"/>
        </w:rPr>
      </w:pPr>
      <w:r>
        <w:rPr>
          <w:rFonts w:eastAsia="ＭＳ 明朝" w:eastAsiaTheme="minorEastAsia" w:ascii="ＭＳ 明朝" w:hAnsi="ＭＳ 明朝"/>
          <w:sz w:val="22"/>
          <w:szCs w:val="22"/>
        </w:rPr>
      </w:r>
    </w:p>
    <w:p>
      <w:pPr>
        <w:pStyle w:val="Normal"/>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添付書類</w:t>
      </w:r>
    </w:p>
    <w:p>
      <w:pPr>
        <w:pStyle w:val="Normal"/>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１．雇用通知書の写し又は雇用契約内容がわかるもの</w:t>
      </w:r>
    </w:p>
    <w:p>
      <w:pPr>
        <w:pStyle w:val="Normal"/>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２．健康保険被保険者証の写し</w:t>
      </w:r>
    </w:p>
    <w:p>
      <w:pPr>
        <w:pStyle w:val="Normal"/>
        <w:rPr/>
      </w:pPr>
      <w:r>
        <w:rPr>
          <w:rFonts w:ascii="ＭＳ 明朝" w:hAnsi="ＭＳ 明朝" w:asciiTheme="minorEastAsia" w:hAnsiTheme="minorEastAsia"/>
          <w:sz w:val="22"/>
          <w:szCs w:val="22"/>
        </w:rPr>
        <w:t>３．住民票又は住民票閲覧同意書</w:t>
      </w:r>
    </w:p>
    <w:sectPr>
      <w:type w:val="nextPage"/>
      <w:pgSz w:w="11906" w:h="16838"/>
      <w:pgMar w:left="1701" w:right="1418" w:header="0" w:top="1418"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7"/>
    <w:qFormat/>
    <w:rsid w:val="00f361fe"/>
    <w:rPr>
      <w:kern w:val="2"/>
      <w:sz w:val="21"/>
      <w:szCs w:val="24"/>
    </w:rPr>
  </w:style>
  <w:style w:type="character" w:styleId="Style15" w:customStyle="1">
    <w:name w:val="フッター (文字)"/>
    <w:basedOn w:val="DefaultParagraphFont"/>
    <w:link w:val="a9"/>
    <w:qFormat/>
    <w:rsid w:val="00f361fe"/>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ＭＳ 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NoteHeading">
    <w:name w:val="Note Heading"/>
    <w:basedOn w:val="Normal"/>
    <w:next w:val="Normal"/>
    <w:qFormat/>
    <w:rsid w:val="00941dd5"/>
    <w:pPr>
      <w:jc w:val="center"/>
    </w:pPr>
    <w:rPr>
      <w:sz w:val="24"/>
    </w:rPr>
  </w:style>
  <w:style w:type="paragraph" w:styleId="Closing">
    <w:name w:val="Closing"/>
    <w:basedOn w:val="Normal"/>
    <w:qFormat/>
    <w:rsid w:val="00941dd5"/>
    <w:pPr>
      <w:jc w:val="right"/>
    </w:pPr>
    <w:rPr>
      <w:sz w:val="24"/>
    </w:rPr>
  </w:style>
  <w:style w:type="paragraph" w:styleId="BalloonText">
    <w:name w:val="Balloon Text"/>
    <w:basedOn w:val="Normal"/>
    <w:semiHidden/>
    <w:qFormat/>
    <w:rsid w:val="00dd355b"/>
    <w:pPr/>
    <w:rPr>
      <w:rFonts w:ascii="Arial" w:hAnsi="Arial" w:eastAsia="ＭＳ ゴシック"/>
      <w:sz w:val="18"/>
      <w:szCs w:val="18"/>
    </w:rPr>
  </w:style>
  <w:style w:type="paragraph" w:styleId="Style21">
    <w:name w:val="Header"/>
    <w:basedOn w:val="Normal"/>
    <w:link w:val="a8"/>
    <w:rsid w:val="00f361fe"/>
    <w:pPr>
      <w:tabs>
        <w:tab w:val="clear" w:pos="840"/>
        <w:tab w:val="center" w:pos="4252" w:leader="none"/>
        <w:tab w:val="right" w:pos="8504" w:leader="none"/>
      </w:tabs>
      <w:snapToGrid w:val="false"/>
    </w:pPr>
    <w:rPr/>
  </w:style>
  <w:style w:type="paragraph" w:styleId="Style22">
    <w:name w:val="Footer"/>
    <w:basedOn w:val="Normal"/>
    <w:link w:val="aa"/>
    <w:rsid w:val="00f361fe"/>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rsid w:val="00941dd5"/>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Application>LibreOffice/6.1.4.2$Windows_X86_64 LibreOffice_project/9d0f32d1f0b509096fd65e0d4bec26ddd1938fd3</Application>
  <Pages>1</Pages>
  <Words>242</Words>
  <Characters>242</Characters>
  <CharactersWithSpaces>317</CharactersWithSpaces>
  <Paragraphs>19</Paragraphs>
  <Company>河北町役場</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2015-04-16T04:29:00Z</dcterms:created>
  <dc:creator>441</dc:creator>
  <dc:description/>
  <dc:language>ja-JP</dc:language>
  <cp:lastModifiedBy/>
  <cp:lastPrinted>2015-01-15T05:15:00Z</cp:lastPrinted>
  <dcterms:modified xsi:type="dcterms:W3CDTF">2019-05-28T09:18:25Z</dcterms:modified>
  <cp:revision>34</cp:revision>
  <dc:subject/>
  <dc:title>第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河北町役場</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