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CBF" w:rsidRDefault="00782CBF">
      <w:bookmarkStart w:id="0" w:name="_GoBack"/>
      <w:bookmarkEnd w:id="0"/>
    </w:p>
    <w:p w:rsidR="00782CBF" w:rsidRDefault="00782CBF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332"/>
        <w:gridCol w:w="3636"/>
      </w:tblGrid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Align w:val="center"/>
          </w:tcPr>
          <w:p w:rsidR="00782CBF" w:rsidRDefault="00782CBF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給水装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1332" w:type="dxa"/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所有者</w:t>
            </w:r>
          </w:p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3636" w:type="dxa"/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  <w:spacing w:val="105"/>
              </w:rPr>
              <w:t>異動</w:t>
            </w:r>
            <w:r>
              <w:rPr>
                <w:rFonts w:hint="eastAsia"/>
              </w:rPr>
              <w:t>届</w:t>
            </w:r>
          </w:p>
        </w:tc>
      </w:tr>
    </w:tbl>
    <w:p w:rsidR="00782CBF" w:rsidRDefault="00782CBF"/>
    <w:p w:rsidR="00782CBF" w:rsidRDefault="00782CBF">
      <w:pPr>
        <w:ind w:right="420"/>
        <w:jc w:val="right"/>
      </w:pPr>
      <w:r>
        <w:rPr>
          <w:rFonts w:hint="eastAsia"/>
        </w:rPr>
        <w:t>年　　月　　日</w:t>
      </w:r>
    </w:p>
    <w:p w:rsidR="00782CBF" w:rsidRDefault="00782CBF"/>
    <w:p w:rsidR="00782CBF" w:rsidRDefault="00782CBF">
      <w:r>
        <w:rPr>
          <w:rFonts w:hint="eastAsia"/>
        </w:rPr>
        <w:t xml:space="preserve">　　河北町長　　　　殿</w:t>
      </w:r>
    </w:p>
    <w:p w:rsidR="00782CBF" w:rsidRDefault="00782CBF"/>
    <w:p w:rsidR="00782CBF" w:rsidRDefault="00782CBF">
      <w:r>
        <w:rPr>
          <w:rFonts w:hint="eastAsia"/>
        </w:rPr>
        <w:t xml:space="preserve">　　異動</w:t>
      </w:r>
      <w:r>
        <w:t>(</w:t>
      </w:r>
      <w:r>
        <w:rPr>
          <w:rFonts w:hint="eastAsia"/>
        </w:rPr>
        <w:t>所有者、使用者</w:t>
      </w:r>
      <w:r>
        <w:t>)</w:t>
      </w:r>
      <w:r>
        <w:rPr>
          <w:rFonts w:hint="eastAsia"/>
        </w:rPr>
        <w:t>がありましたので、下記のとおり届けます。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2640"/>
        <w:gridCol w:w="108"/>
        <w:gridCol w:w="879"/>
        <w:gridCol w:w="117"/>
        <w:gridCol w:w="2616"/>
      </w:tblGrid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3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>河北町</w:t>
            </w:r>
          </w:p>
        </w:tc>
      </w:tr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748" w:type="dxa"/>
            <w:gridSpan w:val="2"/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79" w:type="dxa"/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733" w:type="dxa"/>
            <w:gridSpan w:val="2"/>
            <w:tcBorders>
              <w:right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所有者</w:t>
            </w:r>
          </w:p>
          <w:p w:rsidR="00782CBF" w:rsidRDefault="00782CBF">
            <w:pPr>
              <w:overflowPunct/>
              <w:ind w:left="113" w:right="113"/>
            </w:pPr>
          </w:p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>旧　　　住所・氏名</w:t>
            </w:r>
          </w:p>
          <w:p w:rsidR="00782CBF" w:rsidRDefault="00782CBF">
            <w:pPr>
              <w:overflowPunct/>
              <w:ind w:left="113" w:right="113"/>
            </w:pPr>
          </w:p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使用者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>河北町</w:t>
            </w:r>
          </w:p>
          <w:p w:rsidR="00782CBF" w:rsidRDefault="00782CBF">
            <w:pPr>
              <w:overflowPunct/>
              <w:ind w:left="113" w:right="113"/>
            </w:pPr>
          </w:p>
          <w:p w:rsidR="00782CBF" w:rsidRDefault="00782CBF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782CBF" w:rsidRDefault="00782CBF">
            <w:pPr>
              <w:overflowPunct/>
              <w:ind w:left="113" w:right="113"/>
              <w:jc w:val="right"/>
            </w:pPr>
          </w:p>
          <w:p w:rsidR="00782CBF" w:rsidRDefault="00507D5C" w:rsidP="00507D5C">
            <w:pPr>
              <w:overflowPunct/>
              <w:ind w:left="113" w:right="126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  <w:r w:rsidR="00782CBF">
              <w:t>(</w:t>
            </w:r>
            <w:r w:rsidR="00782CBF">
              <w:rPr>
                <w:rFonts w:hint="eastAsia"/>
              </w:rPr>
              <w:t>異動日　　年　　月　　日</w:t>
            </w:r>
            <w:r w:rsidR="00782CBF">
              <w:t>)</w:t>
            </w:r>
          </w:p>
        </w:tc>
      </w:tr>
      <w:tr w:rsidR="00782CBF" w:rsidRPr="00507D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所有者</w:t>
            </w:r>
          </w:p>
          <w:p w:rsidR="00782CBF" w:rsidRDefault="00782CBF">
            <w:pPr>
              <w:overflowPunct/>
              <w:ind w:left="113" w:right="113"/>
            </w:pPr>
          </w:p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>新　　　住所・氏名</w:t>
            </w:r>
          </w:p>
          <w:p w:rsidR="00782CBF" w:rsidRDefault="00782CBF">
            <w:pPr>
              <w:overflowPunct/>
              <w:ind w:left="113" w:right="113"/>
            </w:pPr>
          </w:p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使用者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>河北町</w:t>
            </w:r>
          </w:p>
          <w:p w:rsidR="00782CBF" w:rsidRDefault="00782CBF">
            <w:pPr>
              <w:overflowPunct/>
              <w:ind w:left="113" w:right="113"/>
            </w:pPr>
          </w:p>
          <w:p w:rsidR="00782CBF" w:rsidRDefault="00782CBF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　　</w:t>
            </w:r>
          </w:p>
          <w:p w:rsidR="00782CBF" w:rsidRDefault="00782CBF">
            <w:pPr>
              <w:overflowPunct/>
              <w:ind w:left="113" w:right="113"/>
              <w:jc w:val="right"/>
            </w:pPr>
          </w:p>
          <w:p w:rsidR="00782CBF" w:rsidRDefault="00507D5C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  <w:r w:rsidR="00782CBF">
              <w:t>(</w:t>
            </w:r>
            <w:r w:rsidR="00782CBF">
              <w:rPr>
                <w:rFonts w:hint="eastAsia"/>
              </w:rPr>
              <w:t>異動日　　年　　月　　日</w:t>
            </w:r>
            <w:r w:rsidR="00782CBF">
              <w:t>)</w:t>
            </w:r>
          </w:p>
        </w:tc>
      </w:tr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1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所有者異動事由</w:t>
            </w:r>
          </w:p>
        </w:tc>
        <w:tc>
          <w:tcPr>
            <w:tcW w:w="63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売買　　　</w:t>
            </w:r>
            <w:r>
              <w:t>2</w:t>
            </w:r>
            <w:r>
              <w:rPr>
                <w:rFonts w:hint="eastAsia"/>
              </w:rPr>
              <w:t xml:space="preserve">　相続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2148" w:type="dxa"/>
            <w:tcBorders>
              <w:top w:val="nil"/>
            </w:tcBorders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  <w:p w:rsidR="00782CBF" w:rsidRDefault="00782CBF">
            <w:pPr>
              <w:overflowPunct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転出先など</w:t>
            </w:r>
            <w:r>
              <w:t>)</w:t>
            </w:r>
          </w:p>
        </w:tc>
        <w:tc>
          <w:tcPr>
            <w:tcW w:w="6360" w:type="dxa"/>
            <w:gridSpan w:val="5"/>
            <w:tcBorders>
              <w:top w:val="nil"/>
            </w:tcBorders>
          </w:tcPr>
          <w:p w:rsidR="00782CBF" w:rsidRDefault="00782CBF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148" w:type="dxa"/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料金納入方法</w:t>
            </w:r>
          </w:p>
        </w:tc>
        <w:tc>
          <w:tcPr>
            <w:tcW w:w="6360" w:type="dxa"/>
            <w:gridSpan w:val="5"/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口座払　　　</w:t>
            </w:r>
            <w:r>
              <w:t>2</w:t>
            </w:r>
            <w:r>
              <w:rPr>
                <w:rFonts w:hint="eastAsia"/>
              </w:rPr>
              <w:t xml:space="preserve">　納付書払</w:t>
            </w:r>
          </w:p>
        </w:tc>
      </w:tr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148" w:type="dxa"/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2640" w:type="dxa"/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1104" w:type="dxa"/>
            <w:gridSpan w:val="3"/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616" w:type="dxa"/>
            <w:vAlign w:val="center"/>
          </w:tcPr>
          <w:p w:rsidR="00782CBF" w:rsidRDefault="00782CBF">
            <w:pPr>
              <w:overflowPunct/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>／</w:t>
            </w:r>
            <w:r>
              <w:t>m</w:t>
            </w:r>
          </w:p>
        </w:tc>
      </w:tr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148" w:type="dxa"/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量水器指針</w:t>
            </w:r>
          </w:p>
        </w:tc>
        <w:tc>
          <w:tcPr>
            <w:tcW w:w="2640" w:type="dxa"/>
            <w:vAlign w:val="center"/>
          </w:tcPr>
          <w:p w:rsidR="00782CBF" w:rsidRDefault="00782CBF">
            <w:pPr>
              <w:overflowPunct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4" w:type="dxa"/>
            <w:gridSpan w:val="3"/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検定年月</w:t>
            </w:r>
          </w:p>
        </w:tc>
        <w:tc>
          <w:tcPr>
            <w:tcW w:w="2616" w:type="dxa"/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82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148" w:type="dxa"/>
            <w:vAlign w:val="center"/>
          </w:tcPr>
          <w:p w:rsidR="00782CBF" w:rsidRDefault="00782CB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5"/>
            <w:vAlign w:val="center"/>
          </w:tcPr>
          <w:p w:rsidR="00782CBF" w:rsidRDefault="00782CB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7D5C" w:rsidRDefault="00782CBF">
      <w:r>
        <w:rPr>
          <w:rFonts w:hint="eastAsia"/>
        </w:rPr>
        <w:t xml:space="preserve">　※太枠の中をお書きください。</w:t>
      </w:r>
    </w:p>
    <w:p w:rsidR="00507D5C" w:rsidRDefault="00507D5C">
      <w:pPr>
        <w:widowControl/>
        <w:wordWrap/>
        <w:overflowPunct/>
        <w:autoSpaceDE/>
        <w:autoSpaceDN/>
        <w:jc w:val="left"/>
      </w:pPr>
      <w:r>
        <w:br w:type="page"/>
      </w:r>
    </w:p>
    <w:p w:rsidR="00507D5C" w:rsidRDefault="00507D5C" w:rsidP="00507D5C">
      <w:pPr>
        <w:jc w:val="center"/>
      </w:pPr>
      <w:r w:rsidRPr="001254C6">
        <w:rPr>
          <w:rFonts w:hint="eastAsia"/>
          <w:color w:val="FF0000"/>
        </w:rPr>
        <w:lastRenderedPageBreak/>
        <w:t>（</w:t>
      </w:r>
      <w:r>
        <w:rPr>
          <w:rFonts w:hint="eastAsia"/>
          <w:color w:val="FF0000"/>
        </w:rPr>
        <w:t>記入例）</w:t>
      </w:r>
    </w:p>
    <w:p w:rsidR="00507D5C" w:rsidRDefault="00507D5C" w:rsidP="00507D5C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0"/>
        <w:gridCol w:w="1332"/>
        <w:gridCol w:w="3636"/>
      </w:tblGrid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40" w:type="dxa"/>
            <w:vAlign w:val="center"/>
          </w:tcPr>
          <w:p w:rsidR="00507D5C" w:rsidRDefault="00507D5C" w:rsidP="00DF475D">
            <w:pPr>
              <w:overflowPunct/>
              <w:ind w:left="113" w:right="113"/>
              <w:jc w:val="right"/>
            </w:pPr>
            <w:r>
              <w:rPr>
                <w:rFonts w:hint="eastAsia"/>
                <w:spacing w:val="105"/>
              </w:rPr>
              <w:t>給水装</w:t>
            </w:r>
            <w:r>
              <w:rPr>
                <w:rFonts w:hint="eastAsia"/>
              </w:rPr>
              <w:t>置</w:t>
            </w:r>
          </w:p>
        </w:tc>
        <w:tc>
          <w:tcPr>
            <w:tcW w:w="1332" w:type="dxa"/>
            <w:vAlign w:val="center"/>
          </w:tcPr>
          <w:p w:rsidR="00507D5C" w:rsidRDefault="00A04381" w:rsidP="00DF475D">
            <w:pPr>
              <w:overflowPunct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127635</wp:posOffset>
                      </wp:positionV>
                      <wp:extent cx="819150" cy="266700"/>
                      <wp:effectExtent l="9525" t="13970" r="9525" b="508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BC97DD" id="Oval 2" o:spid="_x0000_s1026" style="position:absolute;left:0;text-align:left;margin-left:1.2pt;margin-top:10.05pt;width:64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" filled="f" strokecolor="red">
                      <v:textbox inset="5.85pt,.7pt,5.85pt,.7pt"/>
                    </v:oval>
                  </w:pict>
                </mc:Fallback>
              </mc:AlternateContent>
            </w:r>
            <w:r w:rsidR="00507D5C">
              <w:rPr>
                <w:rFonts w:hint="eastAsia"/>
              </w:rPr>
              <w:t>所有者</w:t>
            </w:r>
          </w:p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3636" w:type="dxa"/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  <w:spacing w:val="105"/>
              </w:rPr>
              <w:t>異動</w:t>
            </w:r>
            <w:r>
              <w:rPr>
                <w:rFonts w:hint="eastAsia"/>
              </w:rPr>
              <w:t>届</w:t>
            </w:r>
          </w:p>
        </w:tc>
      </w:tr>
    </w:tbl>
    <w:p w:rsidR="00507D5C" w:rsidRDefault="00507D5C" w:rsidP="00507D5C"/>
    <w:p w:rsidR="00507D5C" w:rsidRDefault="00507D5C" w:rsidP="00507D5C">
      <w:pPr>
        <w:ind w:right="420"/>
        <w:jc w:val="right"/>
      </w:pPr>
      <w:r w:rsidRPr="001254C6">
        <w:rPr>
          <w:rFonts w:hint="eastAsia"/>
          <w:color w:val="FF0000"/>
        </w:rPr>
        <w:t>○○</w:t>
      </w:r>
      <w:r>
        <w:rPr>
          <w:rFonts w:hint="eastAsia"/>
        </w:rPr>
        <w:t>年</w:t>
      </w:r>
      <w:r w:rsidRPr="001254C6">
        <w:rPr>
          <w:rFonts w:hint="eastAsia"/>
          <w:color w:val="FF0000"/>
        </w:rPr>
        <w:t>○○</w:t>
      </w:r>
      <w:r>
        <w:rPr>
          <w:rFonts w:hint="eastAsia"/>
        </w:rPr>
        <w:t>月</w:t>
      </w:r>
      <w:r w:rsidRPr="001254C6">
        <w:rPr>
          <w:rFonts w:hint="eastAsia"/>
          <w:color w:val="FF0000"/>
        </w:rPr>
        <w:t>○○</w:t>
      </w:r>
      <w:r>
        <w:rPr>
          <w:rFonts w:hint="eastAsia"/>
        </w:rPr>
        <w:t>日</w:t>
      </w:r>
    </w:p>
    <w:p w:rsidR="00507D5C" w:rsidRDefault="00507D5C" w:rsidP="00507D5C"/>
    <w:p w:rsidR="00507D5C" w:rsidRDefault="00507D5C" w:rsidP="00507D5C">
      <w:r>
        <w:rPr>
          <w:rFonts w:hint="eastAsia"/>
        </w:rPr>
        <w:t xml:space="preserve">　　河北町長　　　　殿</w:t>
      </w:r>
    </w:p>
    <w:p w:rsidR="00507D5C" w:rsidRDefault="00507D5C" w:rsidP="00507D5C"/>
    <w:p w:rsidR="00507D5C" w:rsidRDefault="00507D5C" w:rsidP="00507D5C">
      <w:r>
        <w:rPr>
          <w:rFonts w:hint="eastAsia"/>
        </w:rPr>
        <w:t xml:space="preserve">　　異動</w:t>
      </w:r>
      <w:r>
        <w:t>(</w:t>
      </w:r>
      <w:r>
        <w:rPr>
          <w:rFonts w:hint="eastAsia"/>
        </w:rPr>
        <w:t>所有者、使用者</w:t>
      </w:r>
      <w:r>
        <w:t>)</w:t>
      </w:r>
      <w:r>
        <w:rPr>
          <w:rFonts w:hint="eastAsia"/>
        </w:rPr>
        <w:t>がありましたので、下記のとおり届けます。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2640"/>
        <w:gridCol w:w="108"/>
        <w:gridCol w:w="879"/>
        <w:gridCol w:w="117"/>
        <w:gridCol w:w="2616"/>
      </w:tblGrid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/>
        </w:trPr>
        <w:tc>
          <w:tcPr>
            <w:tcW w:w="21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給水装置の場所</w:t>
            </w:r>
          </w:p>
        </w:tc>
        <w:tc>
          <w:tcPr>
            <w:tcW w:w="636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>河北町</w:t>
            </w:r>
            <w:r w:rsidRPr="001254C6">
              <w:rPr>
                <w:rFonts w:hint="eastAsia"/>
                <w:color w:val="FF0000"/>
              </w:rPr>
              <w:t>○○　○○番地</w:t>
            </w:r>
          </w:p>
        </w:tc>
      </w:tr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お客様番号</w:t>
            </w:r>
          </w:p>
        </w:tc>
        <w:tc>
          <w:tcPr>
            <w:tcW w:w="2748" w:type="dxa"/>
            <w:gridSpan w:val="2"/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1254C6">
              <w:rPr>
                <w:rFonts w:hint="eastAsia"/>
                <w:color w:val="FF0000"/>
              </w:rPr>
              <w:t>○○○○○－○○</w:t>
            </w:r>
          </w:p>
        </w:tc>
        <w:tc>
          <w:tcPr>
            <w:tcW w:w="879" w:type="dxa"/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>地区名</w:t>
            </w:r>
          </w:p>
        </w:tc>
        <w:tc>
          <w:tcPr>
            <w:tcW w:w="2733" w:type="dxa"/>
            <w:gridSpan w:val="2"/>
            <w:tcBorders>
              <w:right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1254C6">
              <w:rPr>
                <w:rFonts w:hint="eastAsia"/>
                <w:color w:val="FF0000"/>
              </w:rPr>
              <w:t>○○</w:t>
            </w:r>
          </w:p>
        </w:tc>
      </w:tr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所有者</w:t>
            </w:r>
          </w:p>
          <w:p w:rsidR="00507D5C" w:rsidRDefault="00507D5C" w:rsidP="00DF475D">
            <w:pPr>
              <w:overflowPunct/>
              <w:ind w:left="113" w:right="113"/>
            </w:pPr>
          </w:p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>旧　　　住所・氏名</w:t>
            </w:r>
          </w:p>
          <w:p w:rsidR="00507D5C" w:rsidRDefault="00507D5C" w:rsidP="00DF475D">
            <w:pPr>
              <w:overflowPunct/>
              <w:ind w:left="113" w:right="113"/>
            </w:pPr>
          </w:p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使用者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>河北町</w:t>
            </w:r>
            <w:r w:rsidRPr="001254C6">
              <w:rPr>
                <w:rFonts w:hint="eastAsia"/>
                <w:color w:val="FF0000"/>
              </w:rPr>
              <w:t>○○　○○番地</w:t>
            </w:r>
          </w:p>
          <w:p w:rsidR="00507D5C" w:rsidRDefault="00507D5C" w:rsidP="00507D5C">
            <w:pPr>
              <w:overflowPunct/>
              <w:ind w:right="113"/>
            </w:pPr>
          </w:p>
          <w:p w:rsidR="00507D5C" w:rsidRDefault="00507D5C" w:rsidP="00507D5C">
            <w:pPr>
              <w:overflowPunct/>
              <w:ind w:left="113" w:right="113" w:firstLineChars="400" w:firstLine="840"/>
              <w:jc w:val="left"/>
            </w:pPr>
            <w:r w:rsidRPr="001254C6">
              <w:rPr>
                <w:rFonts w:hint="eastAsia"/>
                <w:color w:val="FF0000"/>
              </w:rPr>
              <w:t>河北　太郎</w:t>
            </w:r>
          </w:p>
          <w:p w:rsidR="00507D5C" w:rsidRDefault="00507D5C" w:rsidP="005451EF">
            <w:pPr>
              <w:overflowPunct/>
              <w:ind w:left="113" w:right="113"/>
              <w:jc w:val="center"/>
            </w:pPr>
            <w:r w:rsidRPr="009920F5">
              <w:rPr>
                <w:rFonts w:hint="eastAsia"/>
                <w:color w:val="FF0000"/>
              </w:rPr>
              <w:t>（携帯可）</w:t>
            </w:r>
          </w:p>
          <w:p w:rsidR="00507D5C" w:rsidRDefault="005451EF" w:rsidP="005451EF">
            <w:pPr>
              <w:overflowPunct/>
              <w:ind w:left="113" w:right="126"/>
              <w:jc w:val="left"/>
            </w:pPr>
            <w:r>
              <w:rPr>
                <w:rFonts w:hint="eastAsia"/>
              </w:rPr>
              <w:t>電</w:t>
            </w:r>
            <w:r w:rsidR="00507D5C">
              <w:rPr>
                <w:rFonts w:hint="eastAsia"/>
              </w:rPr>
              <w:t>話番号</w:t>
            </w:r>
            <w:r w:rsidR="00507D5C" w:rsidRPr="005451EF">
              <w:rPr>
                <w:rFonts w:hint="eastAsia"/>
                <w:color w:val="FF0000"/>
                <w:sz w:val="20"/>
              </w:rPr>
              <w:t>○○○－○○○○－○○○○</w:t>
            </w:r>
            <w:r w:rsidR="00507D5C">
              <w:t>(</w:t>
            </w:r>
            <w:r w:rsidR="00507D5C">
              <w:rPr>
                <w:rFonts w:hint="eastAsia"/>
              </w:rPr>
              <w:t>異動日</w:t>
            </w:r>
            <w:r w:rsidRPr="005451EF">
              <w:rPr>
                <w:rFonts w:hint="eastAsia"/>
                <w:color w:val="FF0000"/>
              </w:rPr>
              <w:t>○</w:t>
            </w:r>
            <w:r w:rsidR="00507D5C">
              <w:rPr>
                <w:rFonts w:hint="eastAsia"/>
              </w:rPr>
              <w:t>年</w:t>
            </w:r>
            <w:r w:rsidRPr="005451EF">
              <w:rPr>
                <w:rFonts w:hint="eastAsia"/>
                <w:color w:val="FF0000"/>
              </w:rPr>
              <w:t>○○</w:t>
            </w:r>
            <w:r w:rsidR="00507D5C">
              <w:rPr>
                <w:rFonts w:hint="eastAsia"/>
              </w:rPr>
              <w:t>月</w:t>
            </w:r>
            <w:r w:rsidRPr="005451EF">
              <w:rPr>
                <w:rFonts w:hint="eastAsia"/>
                <w:color w:val="FF0000"/>
              </w:rPr>
              <w:t>○○</w:t>
            </w:r>
            <w:r w:rsidR="00507D5C">
              <w:rPr>
                <w:rFonts w:hint="eastAsia"/>
              </w:rPr>
              <w:t>日</w:t>
            </w:r>
            <w:r w:rsidR="00507D5C">
              <w:t>)</w:t>
            </w:r>
          </w:p>
        </w:tc>
      </w:tr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/>
        </w:trPr>
        <w:tc>
          <w:tcPr>
            <w:tcW w:w="2148" w:type="dxa"/>
            <w:tcBorders>
              <w:left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所有者</w:t>
            </w:r>
          </w:p>
          <w:p w:rsidR="00507D5C" w:rsidRDefault="00507D5C" w:rsidP="00DF475D">
            <w:pPr>
              <w:overflowPunct/>
              <w:ind w:left="113" w:right="113"/>
            </w:pPr>
          </w:p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>新　　　住所・氏名</w:t>
            </w:r>
          </w:p>
          <w:p w:rsidR="00507D5C" w:rsidRDefault="00507D5C" w:rsidP="00DF475D">
            <w:pPr>
              <w:overflowPunct/>
              <w:ind w:left="113" w:right="113"/>
            </w:pPr>
          </w:p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使用者</w:t>
            </w:r>
          </w:p>
        </w:tc>
        <w:tc>
          <w:tcPr>
            <w:tcW w:w="6360" w:type="dxa"/>
            <w:gridSpan w:val="5"/>
            <w:tcBorders>
              <w:right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>河北町</w:t>
            </w:r>
            <w:r w:rsidRPr="001254C6">
              <w:rPr>
                <w:rFonts w:hint="eastAsia"/>
                <w:color w:val="FF0000"/>
              </w:rPr>
              <w:t>○○　○○番地</w:t>
            </w:r>
          </w:p>
          <w:p w:rsidR="00507D5C" w:rsidRDefault="00507D5C" w:rsidP="00DF475D">
            <w:pPr>
              <w:overflowPunct/>
              <w:ind w:left="113" w:right="113"/>
            </w:pPr>
          </w:p>
          <w:p w:rsidR="00507D5C" w:rsidRDefault="00507D5C" w:rsidP="00507D5C">
            <w:pPr>
              <w:overflowPunct/>
              <w:ind w:left="113" w:right="113"/>
              <w:jc w:val="left"/>
            </w:pPr>
            <w:r>
              <w:rPr>
                <w:rFonts w:hint="eastAsia"/>
              </w:rPr>
              <w:t xml:space="preserve">　　　　</w:t>
            </w:r>
            <w:r w:rsidRPr="001254C6">
              <w:rPr>
                <w:rFonts w:hint="eastAsia"/>
                <w:color w:val="FF0000"/>
              </w:rPr>
              <w:t xml:space="preserve">河北　</w:t>
            </w:r>
            <w:r>
              <w:rPr>
                <w:rFonts w:hint="eastAsia"/>
                <w:color w:val="FF0000"/>
              </w:rPr>
              <w:t>次郎</w:t>
            </w:r>
          </w:p>
          <w:p w:rsidR="005451EF" w:rsidRDefault="005451EF" w:rsidP="005451EF">
            <w:pPr>
              <w:overflowPunct/>
              <w:ind w:left="113" w:right="113"/>
              <w:jc w:val="center"/>
            </w:pPr>
            <w:r w:rsidRPr="009920F5">
              <w:rPr>
                <w:rFonts w:hint="eastAsia"/>
                <w:color w:val="FF0000"/>
              </w:rPr>
              <w:t>（携帯可）</w:t>
            </w:r>
          </w:p>
          <w:p w:rsidR="00507D5C" w:rsidRDefault="005451EF" w:rsidP="005451EF">
            <w:pPr>
              <w:overflowPunct/>
              <w:ind w:left="113" w:right="113"/>
              <w:jc w:val="left"/>
            </w:pPr>
            <w:r>
              <w:rPr>
                <w:rFonts w:hint="eastAsia"/>
              </w:rPr>
              <w:t>電話番号</w:t>
            </w:r>
            <w:r w:rsidR="002947C6" w:rsidRPr="002947C6">
              <w:rPr>
                <w:rFonts w:hint="eastAsia"/>
                <w:color w:val="FF0000"/>
              </w:rPr>
              <w:t>▲▲▲</w:t>
            </w:r>
            <w:r w:rsidRPr="002947C6">
              <w:rPr>
                <w:rFonts w:hint="eastAsia"/>
                <w:color w:val="FF0000"/>
                <w:sz w:val="20"/>
              </w:rPr>
              <w:t>－</w:t>
            </w:r>
            <w:r w:rsidR="002947C6" w:rsidRPr="002947C6">
              <w:rPr>
                <w:rFonts w:hint="eastAsia"/>
                <w:color w:val="FF0000"/>
              </w:rPr>
              <w:t>▲▲▲▲</w:t>
            </w:r>
            <w:r w:rsidRPr="002947C6">
              <w:rPr>
                <w:rFonts w:hint="eastAsia"/>
                <w:color w:val="FF0000"/>
                <w:sz w:val="20"/>
              </w:rPr>
              <w:t>－</w:t>
            </w:r>
            <w:r w:rsidR="002947C6" w:rsidRPr="002947C6">
              <w:rPr>
                <w:rFonts w:hint="eastAsia"/>
                <w:color w:val="FF0000"/>
              </w:rPr>
              <w:t>▲▲▲▲</w:t>
            </w:r>
            <w:r>
              <w:t>(</w:t>
            </w:r>
            <w:r>
              <w:rPr>
                <w:rFonts w:hint="eastAsia"/>
              </w:rPr>
              <w:t>異動日</w:t>
            </w:r>
            <w:r w:rsidRPr="005451EF">
              <w:rPr>
                <w:rFonts w:hint="eastAsia"/>
                <w:color w:val="FF0000"/>
              </w:rPr>
              <w:t>○</w:t>
            </w:r>
            <w:r>
              <w:rPr>
                <w:rFonts w:hint="eastAsia"/>
              </w:rPr>
              <w:t>年</w:t>
            </w:r>
            <w:r w:rsidRPr="005451E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451EF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</w:tr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1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所有者異動事由</w:t>
            </w:r>
          </w:p>
        </w:tc>
        <w:tc>
          <w:tcPr>
            <w:tcW w:w="636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売買　　　</w:t>
            </w:r>
            <w:r>
              <w:t>2</w:t>
            </w:r>
            <w:r>
              <w:rPr>
                <w:rFonts w:hint="eastAsia"/>
              </w:rPr>
              <w:t xml:space="preserve">　相続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/>
        </w:trPr>
        <w:tc>
          <w:tcPr>
            <w:tcW w:w="2148" w:type="dxa"/>
            <w:tcBorders>
              <w:top w:val="nil"/>
            </w:tcBorders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  <w:p w:rsidR="00507D5C" w:rsidRDefault="00507D5C" w:rsidP="00DF475D">
            <w:pPr>
              <w:overflowPunct/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転出先など</w:t>
            </w:r>
            <w:r>
              <w:t>)</w:t>
            </w:r>
          </w:p>
        </w:tc>
        <w:tc>
          <w:tcPr>
            <w:tcW w:w="6360" w:type="dxa"/>
            <w:gridSpan w:val="5"/>
            <w:tcBorders>
              <w:top w:val="nil"/>
            </w:tcBorders>
          </w:tcPr>
          <w:p w:rsidR="00507D5C" w:rsidRDefault="00507D5C" w:rsidP="00DF475D">
            <w:pPr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148" w:type="dxa"/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料金納入方法</w:t>
            </w:r>
          </w:p>
        </w:tc>
        <w:tc>
          <w:tcPr>
            <w:tcW w:w="6360" w:type="dxa"/>
            <w:gridSpan w:val="5"/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口座払　　　</w:t>
            </w:r>
            <w:r>
              <w:t>2</w:t>
            </w:r>
            <w:r>
              <w:rPr>
                <w:rFonts w:hint="eastAsia"/>
              </w:rPr>
              <w:t xml:space="preserve">　納付書払</w:t>
            </w:r>
          </w:p>
        </w:tc>
      </w:tr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148" w:type="dxa"/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2640" w:type="dxa"/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―</w:t>
            </w:r>
          </w:p>
        </w:tc>
        <w:tc>
          <w:tcPr>
            <w:tcW w:w="1104" w:type="dxa"/>
            <w:gridSpan w:val="3"/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616" w:type="dxa"/>
            <w:vAlign w:val="center"/>
          </w:tcPr>
          <w:p w:rsidR="00507D5C" w:rsidRDefault="00507D5C" w:rsidP="00DF475D">
            <w:pPr>
              <w:overflowPunct/>
              <w:ind w:left="113" w:right="113"/>
              <w:jc w:val="right"/>
            </w:pPr>
            <w:r>
              <w:t>m</w:t>
            </w:r>
            <w:r>
              <w:rPr>
                <w:rFonts w:hint="eastAsia"/>
              </w:rPr>
              <w:t>／</w:t>
            </w:r>
            <w:r>
              <w:t>m</w:t>
            </w:r>
          </w:p>
        </w:tc>
      </w:tr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/>
        </w:trPr>
        <w:tc>
          <w:tcPr>
            <w:tcW w:w="2148" w:type="dxa"/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量水器指針</w:t>
            </w:r>
          </w:p>
        </w:tc>
        <w:tc>
          <w:tcPr>
            <w:tcW w:w="2640" w:type="dxa"/>
            <w:vAlign w:val="center"/>
          </w:tcPr>
          <w:p w:rsidR="00507D5C" w:rsidRDefault="00507D5C" w:rsidP="00DF475D">
            <w:pPr>
              <w:overflowPunct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1104" w:type="dxa"/>
            <w:gridSpan w:val="3"/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検定年月</w:t>
            </w:r>
          </w:p>
        </w:tc>
        <w:tc>
          <w:tcPr>
            <w:tcW w:w="2616" w:type="dxa"/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07D5C" w:rsidTr="00DF47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148" w:type="dxa"/>
            <w:vAlign w:val="center"/>
          </w:tcPr>
          <w:p w:rsidR="00507D5C" w:rsidRDefault="00507D5C" w:rsidP="00DF475D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5"/>
            <w:vAlign w:val="center"/>
          </w:tcPr>
          <w:p w:rsidR="00507D5C" w:rsidRDefault="00507D5C" w:rsidP="00DF475D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07D5C" w:rsidRDefault="00507D5C" w:rsidP="00507D5C">
      <w:r>
        <w:rPr>
          <w:rFonts w:hint="eastAsia"/>
        </w:rPr>
        <w:t xml:space="preserve">　※太枠の中をお書きください。</w:t>
      </w:r>
    </w:p>
    <w:p w:rsidR="00782CBF" w:rsidRPr="00507D5C" w:rsidRDefault="00782CBF"/>
    <w:sectPr w:rsidR="00782CBF" w:rsidRPr="00507D5C">
      <w:type w:val="nextColumn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5F6" w:rsidRDefault="009965F6">
      <w:r>
        <w:separator/>
      </w:r>
    </w:p>
  </w:endnote>
  <w:endnote w:type="continuationSeparator" w:id="0">
    <w:p w:rsidR="009965F6" w:rsidRDefault="0099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5F6" w:rsidRDefault="009965F6">
      <w:r>
        <w:separator/>
      </w:r>
    </w:p>
  </w:footnote>
  <w:footnote w:type="continuationSeparator" w:id="0">
    <w:p w:rsidR="009965F6" w:rsidRDefault="00996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CBF"/>
    <w:rsid w:val="001254C6"/>
    <w:rsid w:val="002947C6"/>
    <w:rsid w:val="00507D5C"/>
    <w:rsid w:val="005451EF"/>
    <w:rsid w:val="005C0CD9"/>
    <w:rsid w:val="005D12AE"/>
    <w:rsid w:val="005F01D9"/>
    <w:rsid w:val="00635F7D"/>
    <w:rsid w:val="0064462A"/>
    <w:rsid w:val="00751EB0"/>
    <w:rsid w:val="00772DBF"/>
    <w:rsid w:val="00782CBF"/>
    <w:rsid w:val="007A5C79"/>
    <w:rsid w:val="009920F5"/>
    <w:rsid w:val="009965F6"/>
    <w:rsid w:val="00A04381"/>
    <w:rsid w:val="00AE11F6"/>
    <w:rsid w:val="00B73D6D"/>
    <w:rsid w:val="00CA1F21"/>
    <w:rsid w:val="00DF475D"/>
    <w:rsid w:val="00F734D6"/>
    <w:rsid w:val="00FB2595"/>
    <w:rsid w:val="00FC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579D61-247B-4646-8CE0-FD0127C3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user</cp:lastModifiedBy>
  <cp:revision>2</cp:revision>
  <dcterms:created xsi:type="dcterms:W3CDTF">2022-12-21T07:41:00Z</dcterms:created>
  <dcterms:modified xsi:type="dcterms:W3CDTF">2022-12-21T07:41:00Z</dcterms:modified>
</cp:coreProperties>
</file>