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52762" w14:textId="77777777" w:rsidR="00B52497" w:rsidRDefault="00B52497"/>
    <w:p w14:paraId="63749D36" w14:textId="77777777" w:rsidR="00B52497" w:rsidRDefault="00B52497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08"/>
        <w:gridCol w:w="600"/>
        <w:gridCol w:w="3600"/>
      </w:tblGrid>
      <w:tr w:rsidR="00B52497" w14:paraId="674B0DA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"/>
        </w:trPr>
        <w:tc>
          <w:tcPr>
            <w:tcW w:w="4308" w:type="dxa"/>
            <w:vAlign w:val="center"/>
          </w:tcPr>
          <w:p w14:paraId="0BC00CD2" w14:textId="77777777" w:rsidR="00B52497" w:rsidRDefault="00B52497">
            <w:pPr>
              <w:overflowPunct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指定給水装置工事事業者</w:t>
            </w:r>
          </w:p>
        </w:tc>
        <w:tc>
          <w:tcPr>
            <w:tcW w:w="600" w:type="dxa"/>
            <w:vAlign w:val="center"/>
          </w:tcPr>
          <w:p w14:paraId="61B8837E" w14:textId="77777777" w:rsidR="00B52497" w:rsidRDefault="00B52497">
            <w:pPr>
              <w:jc w:val="center"/>
            </w:pPr>
            <w:r>
              <w:rPr>
                <w:rFonts w:hint="eastAsia"/>
              </w:rPr>
              <w:t>廃止</w:t>
            </w:r>
          </w:p>
          <w:p w14:paraId="7E99633E" w14:textId="77777777" w:rsidR="00B52497" w:rsidRDefault="00B52497">
            <w:pPr>
              <w:jc w:val="center"/>
            </w:pPr>
            <w:r>
              <w:rPr>
                <w:rFonts w:hint="eastAsia"/>
              </w:rPr>
              <w:t>休止</w:t>
            </w:r>
          </w:p>
          <w:p w14:paraId="5D8145FF" w14:textId="77777777" w:rsidR="00B52497" w:rsidRDefault="00B52497">
            <w:pPr>
              <w:overflowPunct/>
              <w:jc w:val="center"/>
            </w:pPr>
            <w:r>
              <w:rPr>
                <w:rFonts w:hint="eastAsia"/>
              </w:rPr>
              <w:t>再開</w:t>
            </w:r>
          </w:p>
        </w:tc>
        <w:tc>
          <w:tcPr>
            <w:tcW w:w="3600" w:type="dxa"/>
            <w:vAlign w:val="center"/>
          </w:tcPr>
          <w:p w14:paraId="436726DF" w14:textId="77777777" w:rsidR="00B52497" w:rsidRDefault="00B52497">
            <w:pPr>
              <w:overflowPunct/>
            </w:pPr>
            <w:r>
              <w:rPr>
                <w:rFonts w:hint="eastAsia"/>
              </w:rPr>
              <w:t>届出書</w:t>
            </w:r>
          </w:p>
        </w:tc>
      </w:tr>
    </w:tbl>
    <w:p w14:paraId="4558AFCA" w14:textId="77777777" w:rsidR="00B52497" w:rsidRDefault="00B52497"/>
    <w:p w14:paraId="765CC194" w14:textId="77777777" w:rsidR="00B52497" w:rsidRDefault="00B52497">
      <w:r>
        <w:rPr>
          <w:rFonts w:hint="eastAsia"/>
        </w:rPr>
        <w:t xml:space="preserve">　　河北町長　　　　　殿</w:t>
      </w:r>
    </w:p>
    <w:p w14:paraId="5F7B4BDE" w14:textId="77777777" w:rsidR="00B52497" w:rsidRDefault="00B52497"/>
    <w:p w14:paraId="181A5C4B" w14:textId="77777777" w:rsidR="00B52497" w:rsidRDefault="00B52497">
      <w:pPr>
        <w:ind w:right="420"/>
        <w:jc w:val="right"/>
      </w:pPr>
      <w:r>
        <w:rPr>
          <w:rFonts w:hint="eastAsia"/>
        </w:rPr>
        <w:t>年　　月　　日</w:t>
      </w:r>
    </w:p>
    <w:p w14:paraId="46535827" w14:textId="77777777" w:rsidR="00B52497" w:rsidRDefault="00B52497"/>
    <w:p w14:paraId="06699EC6" w14:textId="77777777" w:rsidR="00B52497" w:rsidRDefault="00575C78">
      <w:pPr>
        <w:ind w:right="420"/>
        <w:jc w:val="right"/>
      </w:pPr>
      <w:r>
        <w:rPr>
          <w:rFonts w:hint="eastAsia"/>
        </w:rPr>
        <w:t xml:space="preserve">届出者　氏名又は名称　　　　　　　　</w:t>
      </w:r>
      <w:r>
        <w:t xml:space="preserve">  </w:t>
      </w:r>
    </w:p>
    <w:p w14:paraId="1CFCB3CD" w14:textId="77777777" w:rsidR="00B52497" w:rsidRDefault="00B52497">
      <w:pPr>
        <w:ind w:right="420"/>
        <w:jc w:val="right"/>
      </w:pPr>
      <w:r>
        <w:rPr>
          <w:rFonts w:hint="eastAsia"/>
          <w:spacing w:val="420"/>
        </w:rPr>
        <w:t>住</w:t>
      </w:r>
      <w:r>
        <w:rPr>
          <w:rFonts w:hint="eastAsia"/>
        </w:rPr>
        <w:t xml:space="preserve">所　　　　　　　　　</w:t>
      </w:r>
    </w:p>
    <w:p w14:paraId="258A76D9" w14:textId="77777777" w:rsidR="00B52497" w:rsidRDefault="00B52497">
      <w:pPr>
        <w:ind w:right="420"/>
        <w:jc w:val="right"/>
      </w:pPr>
      <w:r>
        <w:rPr>
          <w:rFonts w:hint="eastAsia"/>
          <w:spacing w:val="26"/>
        </w:rPr>
        <w:t>代表者氏</w:t>
      </w:r>
      <w:r>
        <w:rPr>
          <w:rFonts w:hint="eastAsia"/>
        </w:rPr>
        <w:t xml:space="preserve">名　　　　　　　　　</w:t>
      </w:r>
    </w:p>
    <w:p w14:paraId="4BFE1F39" w14:textId="77777777" w:rsidR="00B52497" w:rsidRDefault="00B52497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20"/>
        <w:gridCol w:w="468"/>
        <w:gridCol w:w="2220"/>
      </w:tblGrid>
      <w:tr w:rsidR="00B52497" w14:paraId="4B7978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"/>
        </w:trPr>
        <w:tc>
          <w:tcPr>
            <w:tcW w:w="5820" w:type="dxa"/>
            <w:vAlign w:val="center"/>
          </w:tcPr>
          <w:p w14:paraId="6F00B6FB" w14:textId="77777777" w:rsidR="00B52497" w:rsidRDefault="00B52497">
            <w:pPr>
              <w:overflowPunct/>
            </w:pPr>
            <w:r>
              <w:rPr>
                <w:rFonts w:hint="eastAsia"/>
              </w:rPr>
              <w:t xml:space="preserve">　　水道法第</w:t>
            </w:r>
            <w:r>
              <w:t>25</w:t>
            </w:r>
            <w:r>
              <w:rPr>
                <w:rFonts w:hint="eastAsia"/>
              </w:rPr>
              <w:t>条の</w:t>
            </w:r>
            <w:r>
              <w:t>7</w:t>
            </w:r>
            <w:r>
              <w:rPr>
                <w:rFonts w:hint="eastAsia"/>
              </w:rPr>
              <w:t>の規定に基づき、給水装置工事の事業の</w:t>
            </w:r>
          </w:p>
        </w:tc>
        <w:tc>
          <w:tcPr>
            <w:tcW w:w="468" w:type="dxa"/>
            <w:vAlign w:val="center"/>
          </w:tcPr>
          <w:p w14:paraId="09789CE5" w14:textId="77777777" w:rsidR="00B52497" w:rsidRDefault="00B52497">
            <w:pPr>
              <w:overflowPunct/>
              <w:jc w:val="center"/>
            </w:pPr>
            <w:r>
              <w:rPr>
                <w:rFonts w:hint="eastAsia"/>
              </w:rPr>
              <w:t>廃止</w:t>
            </w:r>
          </w:p>
          <w:p w14:paraId="7327AB45" w14:textId="77777777" w:rsidR="00B52497" w:rsidRDefault="00B52497">
            <w:pPr>
              <w:overflowPunct/>
              <w:jc w:val="center"/>
            </w:pPr>
            <w:r>
              <w:rPr>
                <w:rFonts w:hint="eastAsia"/>
              </w:rPr>
              <w:t>休止</w:t>
            </w:r>
          </w:p>
          <w:p w14:paraId="53E26B1B" w14:textId="77777777" w:rsidR="00B52497" w:rsidRDefault="00B52497">
            <w:pPr>
              <w:overflowPunct/>
              <w:jc w:val="center"/>
            </w:pPr>
            <w:r>
              <w:rPr>
                <w:rFonts w:hint="eastAsia"/>
              </w:rPr>
              <w:t>再開</w:t>
            </w:r>
          </w:p>
        </w:tc>
        <w:tc>
          <w:tcPr>
            <w:tcW w:w="2220" w:type="dxa"/>
            <w:vAlign w:val="center"/>
          </w:tcPr>
          <w:p w14:paraId="3033BA29" w14:textId="77777777" w:rsidR="00B52497" w:rsidRDefault="00B52497">
            <w:pPr>
              <w:overflowPunct/>
            </w:pPr>
            <w:r>
              <w:rPr>
                <w:rFonts w:hint="eastAsia"/>
              </w:rPr>
              <w:t>の届出をします。</w:t>
            </w:r>
          </w:p>
        </w:tc>
      </w:tr>
    </w:tbl>
    <w:p w14:paraId="0E009885" w14:textId="77777777" w:rsidR="00B52497" w:rsidRDefault="00B52497"/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52"/>
        <w:gridCol w:w="6456"/>
      </w:tblGrid>
      <w:tr w:rsidR="00B52497" w14:paraId="138D06D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/>
        </w:trPr>
        <w:tc>
          <w:tcPr>
            <w:tcW w:w="2052" w:type="dxa"/>
            <w:vAlign w:val="center"/>
          </w:tcPr>
          <w:p w14:paraId="47E7E674" w14:textId="77777777" w:rsidR="00B52497" w:rsidRDefault="00B52497">
            <w:pPr>
              <w:overflowPunct/>
              <w:ind w:left="113" w:right="113"/>
              <w:jc w:val="center"/>
            </w:pPr>
            <w:r>
              <w:rPr>
                <w:rFonts w:hint="eastAsia"/>
                <w:spacing w:val="105"/>
              </w:rPr>
              <w:t>フリガ</w:t>
            </w:r>
            <w:r>
              <w:rPr>
                <w:rFonts w:hint="eastAsia"/>
              </w:rPr>
              <w:t>ナ</w:t>
            </w:r>
          </w:p>
          <w:p w14:paraId="2680DC90" w14:textId="77777777" w:rsidR="00B52497" w:rsidRDefault="00B52497">
            <w:pPr>
              <w:overflowPunct/>
              <w:ind w:left="113" w:right="113"/>
              <w:jc w:val="distribute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6456" w:type="dxa"/>
            <w:vAlign w:val="center"/>
          </w:tcPr>
          <w:p w14:paraId="389A53C9" w14:textId="77777777" w:rsidR="00B52497" w:rsidRDefault="00B52497">
            <w:pPr>
              <w:overflowPunct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B52497" w14:paraId="3D96172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/>
        </w:trPr>
        <w:tc>
          <w:tcPr>
            <w:tcW w:w="2052" w:type="dxa"/>
            <w:vAlign w:val="center"/>
          </w:tcPr>
          <w:p w14:paraId="244BF7CA" w14:textId="77777777" w:rsidR="00B52497" w:rsidRDefault="00B52497">
            <w:pPr>
              <w:overflowPunct/>
              <w:ind w:left="113" w:right="113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456" w:type="dxa"/>
            <w:vAlign w:val="center"/>
          </w:tcPr>
          <w:p w14:paraId="116DD521" w14:textId="77777777" w:rsidR="00B52497" w:rsidRDefault="00B52497">
            <w:pPr>
              <w:overflowPunct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B52497" w14:paraId="3CE5122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/>
        </w:trPr>
        <w:tc>
          <w:tcPr>
            <w:tcW w:w="2052" w:type="dxa"/>
            <w:vAlign w:val="center"/>
          </w:tcPr>
          <w:p w14:paraId="4203D810" w14:textId="77777777" w:rsidR="00B52497" w:rsidRDefault="00B52497">
            <w:pPr>
              <w:overflowPunct/>
              <w:ind w:left="113" w:right="113"/>
              <w:jc w:val="center"/>
            </w:pPr>
            <w:r>
              <w:rPr>
                <w:rFonts w:hint="eastAsia"/>
                <w:spacing w:val="105"/>
              </w:rPr>
              <w:t>フリガ</w:t>
            </w:r>
            <w:r>
              <w:rPr>
                <w:rFonts w:hint="eastAsia"/>
              </w:rPr>
              <w:t>ナ</w:t>
            </w:r>
          </w:p>
          <w:p w14:paraId="2884B8ED" w14:textId="77777777" w:rsidR="00B52497" w:rsidRDefault="00B52497">
            <w:pPr>
              <w:overflowPunct/>
              <w:ind w:left="113" w:right="113"/>
              <w:jc w:val="distribute"/>
            </w:pPr>
            <w:r>
              <w:rPr>
                <w:rFonts w:hint="eastAsia"/>
              </w:rPr>
              <w:t>代表者の氏名</w:t>
            </w:r>
          </w:p>
        </w:tc>
        <w:tc>
          <w:tcPr>
            <w:tcW w:w="6456" w:type="dxa"/>
            <w:vAlign w:val="center"/>
          </w:tcPr>
          <w:p w14:paraId="06B73125" w14:textId="77777777" w:rsidR="00B52497" w:rsidRDefault="00B52497">
            <w:pPr>
              <w:overflowPunct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B52497" w14:paraId="6065100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/>
        </w:trPr>
        <w:tc>
          <w:tcPr>
            <w:tcW w:w="2052" w:type="dxa"/>
            <w:vAlign w:val="center"/>
          </w:tcPr>
          <w:p w14:paraId="3AF59D4F" w14:textId="77777777" w:rsidR="00B52497" w:rsidRDefault="00B52497">
            <w:pPr>
              <w:overflowPunct/>
              <w:ind w:left="113" w:right="113"/>
              <w:jc w:val="distribute"/>
            </w:pPr>
            <w:r>
              <w:rPr>
                <w:rFonts w:hint="eastAsia"/>
              </w:rPr>
              <w:t>廃止・休止・再開の年月日</w:t>
            </w:r>
          </w:p>
        </w:tc>
        <w:tc>
          <w:tcPr>
            <w:tcW w:w="6456" w:type="dxa"/>
            <w:vAlign w:val="center"/>
          </w:tcPr>
          <w:p w14:paraId="7BA0BC4F" w14:textId="77777777" w:rsidR="00B52497" w:rsidRDefault="00B52497">
            <w:pPr>
              <w:overflowPunct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B52497" w14:paraId="02F7D8E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/>
        </w:trPr>
        <w:tc>
          <w:tcPr>
            <w:tcW w:w="2052" w:type="dxa"/>
            <w:vAlign w:val="center"/>
          </w:tcPr>
          <w:p w14:paraId="20246A42" w14:textId="77777777" w:rsidR="00B52497" w:rsidRDefault="00B52497">
            <w:pPr>
              <w:overflowPunct/>
              <w:ind w:left="113" w:right="113"/>
              <w:jc w:val="distribute"/>
            </w:pPr>
            <w:r>
              <w:rPr>
                <w:rFonts w:hint="eastAsia"/>
              </w:rPr>
              <w:t>廃止・休止・再開の理由</w:t>
            </w:r>
          </w:p>
        </w:tc>
        <w:tc>
          <w:tcPr>
            <w:tcW w:w="6456" w:type="dxa"/>
            <w:vAlign w:val="center"/>
          </w:tcPr>
          <w:p w14:paraId="300D22AB" w14:textId="77777777" w:rsidR="00B52497" w:rsidRDefault="00B52497">
            <w:pPr>
              <w:overflowPunct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79490D80" w14:textId="77777777" w:rsidR="00B52497" w:rsidRDefault="00B52497">
      <w:r>
        <w:t>(</w:t>
      </w:r>
      <w:r>
        <w:rPr>
          <w:rFonts w:hint="eastAsia"/>
        </w:rPr>
        <w:t>備考</w:t>
      </w:r>
      <w:r>
        <w:t>)</w:t>
      </w:r>
      <w:r>
        <w:rPr>
          <w:rFonts w:hint="eastAsia"/>
        </w:rPr>
        <w:t xml:space="preserve">　この用紙の大きさは、日本工業規格</w:t>
      </w:r>
      <w:r>
        <w:t>A</w:t>
      </w:r>
      <w:r>
        <w:rPr>
          <w:rFonts w:hint="eastAsia"/>
        </w:rPr>
        <w:t>列</w:t>
      </w:r>
      <w:r>
        <w:t>4</w:t>
      </w:r>
      <w:r>
        <w:rPr>
          <w:rFonts w:hint="eastAsia"/>
        </w:rPr>
        <w:t>番とすること。</w:t>
      </w:r>
    </w:p>
    <w:sectPr w:rsidR="00B52497">
      <w:type w:val="nextColumn"/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CCC03" w14:textId="77777777" w:rsidR="0016551D" w:rsidRDefault="0016551D">
      <w:r>
        <w:separator/>
      </w:r>
    </w:p>
  </w:endnote>
  <w:endnote w:type="continuationSeparator" w:id="0">
    <w:p w14:paraId="705E4B51" w14:textId="77777777" w:rsidR="0016551D" w:rsidRDefault="00165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7E3D0" w14:textId="77777777" w:rsidR="0016551D" w:rsidRDefault="0016551D">
      <w:r>
        <w:separator/>
      </w:r>
    </w:p>
  </w:footnote>
  <w:footnote w:type="continuationSeparator" w:id="0">
    <w:p w14:paraId="059A5331" w14:textId="77777777" w:rsidR="0016551D" w:rsidRDefault="001655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497"/>
    <w:rsid w:val="0016551D"/>
    <w:rsid w:val="004F46E2"/>
    <w:rsid w:val="00575C78"/>
    <w:rsid w:val="00587483"/>
    <w:rsid w:val="007B0AD9"/>
    <w:rsid w:val="009D18AB"/>
    <w:rsid w:val="00B52497"/>
    <w:rsid w:val="00C1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4B4ABA"/>
  <w14:defaultImageDpi w14:val="0"/>
  <w15:docId w15:val="{8ABCFFC6-BAEC-4307-9809-F8DC9BEDE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第一法規株式会社</dc:creator>
  <cp:keywords/>
  <dc:description/>
  <cp:lastModifiedBy>松田　智行</cp:lastModifiedBy>
  <cp:revision>2</cp:revision>
  <dcterms:created xsi:type="dcterms:W3CDTF">2024-01-08T01:59:00Z</dcterms:created>
  <dcterms:modified xsi:type="dcterms:W3CDTF">2024-01-08T01:59:00Z</dcterms:modified>
</cp:coreProperties>
</file>