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09"/>
        <w:gridCol w:w="383"/>
        <w:gridCol w:w="841"/>
        <w:gridCol w:w="4545"/>
      </w:tblGrid>
      <w:tr w:rsidR="0075641F">
        <w:trPr>
          <w:cantSplit/>
          <w:trHeight w:val="765"/>
        </w:trPr>
        <w:tc>
          <w:tcPr>
            <w:tcW w:w="8505" w:type="dxa"/>
            <w:gridSpan w:val="5"/>
            <w:vAlign w:val="center"/>
          </w:tcPr>
          <w:p w:rsidR="0075641F" w:rsidRDefault="0075641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 w:cs="Times New Roman"/>
              </w:rPr>
            </w:pPr>
            <w:r>
              <w:rPr>
                <w:rFonts w:hint="eastAsia"/>
              </w:rPr>
              <w:t>第　　回　契約変更書</w:t>
            </w:r>
          </w:p>
        </w:tc>
      </w:tr>
      <w:tr w:rsidR="0075641F">
        <w:trPr>
          <w:trHeight w:val="765"/>
        </w:trPr>
        <w:tc>
          <w:tcPr>
            <w:tcW w:w="2127" w:type="dxa"/>
            <w:vAlign w:val="center"/>
          </w:tcPr>
          <w:p w:rsidR="0075641F" w:rsidRDefault="0075641F">
            <w:pPr>
              <w:pStyle w:val="a7"/>
              <w:wordWrap w:val="0"/>
              <w:autoSpaceDE w:val="0"/>
              <w:autoSpaceDN w:val="0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工事場所</w:t>
            </w:r>
          </w:p>
        </w:tc>
        <w:tc>
          <w:tcPr>
            <w:tcW w:w="6378" w:type="dxa"/>
            <w:gridSpan w:val="4"/>
            <w:vAlign w:val="center"/>
          </w:tcPr>
          <w:p w:rsidR="0075641F" w:rsidRDefault="0075641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5641F">
        <w:trPr>
          <w:trHeight w:val="765"/>
        </w:trPr>
        <w:tc>
          <w:tcPr>
            <w:tcW w:w="2127" w:type="dxa"/>
            <w:vAlign w:val="center"/>
          </w:tcPr>
          <w:p w:rsidR="0075641F" w:rsidRDefault="0075641F">
            <w:pPr>
              <w:pStyle w:val="a7"/>
              <w:wordWrap w:val="0"/>
              <w:autoSpaceDE w:val="0"/>
              <w:autoSpaceDN w:val="0"/>
              <w:jc w:val="distribute"/>
              <w:rPr>
                <w:rFonts w:hAnsi="Arial" w:cs="Times New Roman"/>
              </w:rPr>
            </w:pPr>
            <w:r>
              <w:rPr>
                <w:rFonts w:hint="eastAsia"/>
              </w:rPr>
              <w:t>完成期日</w:t>
            </w:r>
          </w:p>
        </w:tc>
        <w:tc>
          <w:tcPr>
            <w:tcW w:w="6378" w:type="dxa"/>
            <w:gridSpan w:val="4"/>
            <w:vAlign w:val="center"/>
          </w:tcPr>
          <w:p w:rsidR="0075641F" w:rsidRDefault="0075641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 w:cs="Times New Roman"/>
              </w:rPr>
            </w:pPr>
            <w:r>
              <w:rPr>
                <w:rFonts w:hint="eastAsia"/>
              </w:rPr>
              <w:t xml:space="preserve">　</w:t>
            </w:r>
            <w:r w:rsidR="0093562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75641F">
        <w:trPr>
          <w:cantSplit/>
          <w:trHeight w:val="413"/>
        </w:trPr>
        <w:tc>
          <w:tcPr>
            <w:tcW w:w="2127" w:type="dxa"/>
            <w:vMerge w:val="restart"/>
            <w:vAlign w:val="center"/>
          </w:tcPr>
          <w:p w:rsidR="0075641F" w:rsidRDefault="0075641F">
            <w:pPr>
              <w:pStyle w:val="a7"/>
              <w:wordWrap w:val="0"/>
              <w:autoSpaceDE w:val="0"/>
              <w:autoSpaceDN w:val="0"/>
              <w:rPr>
                <w:rFonts w:hAnsi="Arial" w:cs="Times New Roman"/>
              </w:rPr>
            </w:pPr>
            <w:r>
              <w:rPr>
                <w:rFonts w:hint="eastAsia"/>
              </w:rPr>
              <w:t>変更前の請負代金額に対する増減額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75641F" w:rsidRDefault="0075641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増額</w:t>
            </w:r>
          </w:p>
          <w:p w:rsidR="0075641F" w:rsidRDefault="0075641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 w:cs="Times New Roman"/>
              </w:rPr>
            </w:pPr>
            <w:r>
              <w:rPr>
                <w:rFonts w:hint="eastAsia"/>
              </w:rPr>
              <w:t>減額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bottom"/>
          </w:tcPr>
          <w:p w:rsidR="0075641F" w:rsidRDefault="0075641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 w:cs="Times New Roman"/>
              </w:rPr>
            </w:pPr>
            <w:r>
              <w:rPr>
                <w:rFonts w:hint="eastAsia"/>
              </w:rPr>
              <w:t xml:space="preserve">　￥</w:t>
            </w:r>
          </w:p>
        </w:tc>
      </w:tr>
      <w:tr w:rsidR="0075641F">
        <w:trPr>
          <w:cantSplit/>
          <w:trHeight w:val="1001"/>
        </w:trPr>
        <w:tc>
          <w:tcPr>
            <w:tcW w:w="2127" w:type="dxa"/>
            <w:vMerge/>
            <w:tcBorders>
              <w:top w:val="nil"/>
            </w:tcBorders>
            <w:vAlign w:val="center"/>
          </w:tcPr>
          <w:p w:rsidR="0075641F" w:rsidRDefault="0075641F">
            <w:pPr>
              <w:pStyle w:val="a7"/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75641F" w:rsidRDefault="0075641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 w:cs="Times New Roman"/>
              </w:rPr>
            </w:pPr>
          </w:p>
        </w:tc>
        <w:tc>
          <w:tcPr>
            <w:tcW w:w="841" w:type="dxa"/>
            <w:tcBorders>
              <w:top w:val="nil"/>
              <w:right w:val="nil"/>
            </w:tcBorders>
            <w:textDirection w:val="tbRlV"/>
          </w:tcPr>
          <w:p w:rsidR="0075641F" w:rsidRDefault="00002773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97155</wp:posOffset>
                      </wp:positionV>
                      <wp:extent cx="3009900" cy="406400"/>
                      <wp:effectExtent l="13335" t="9525" r="5715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406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8B635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8.6pt;margin-top:7.65pt;width:237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" o:allowincell="f" strokeweight=".5pt"/>
                  </w:pict>
                </mc:Fallback>
              </mc:AlternateContent>
            </w:r>
            <w:r w:rsidR="0075641F">
              <w:rPr>
                <w:rFonts w:hint="eastAsia"/>
                <w:spacing w:val="105"/>
              </w:rPr>
              <w:t>内</w:t>
            </w:r>
            <w:r w:rsidR="0075641F">
              <w:rPr>
                <w:rFonts w:hint="eastAsia"/>
              </w:rPr>
              <w:t>訳</w:t>
            </w:r>
          </w:p>
        </w:tc>
        <w:tc>
          <w:tcPr>
            <w:tcW w:w="4545" w:type="dxa"/>
            <w:tcBorders>
              <w:top w:val="nil"/>
              <w:left w:val="nil"/>
            </w:tcBorders>
            <w:vAlign w:val="center"/>
          </w:tcPr>
          <w:p w:rsidR="0075641F" w:rsidRDefault="0075641F">
            <w:pPr>
              <w:pStyle w:val="a7"/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175"/>
              </w:rPr>
              <w:t>工事代</w:t>
            </w:r>
            <w:r>
              <w:rPr>
                <w:rFonts w:hint="eastAsia"/>
              </w:rPr>
              <w:t>金　￥</w:t>
            </w:r>
          </w:p>
          <w:p w:rsidR="0075641F" w:rsidRDefault="0075641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 w:cs="Times New Roman"/>
              </w:rPr>
            </w:pPr>
            <w:r>
              <w:rPr>
                <w:rFonts w:hint="eastAsia"/>
              </w:rPr>
              <w:t>取引に係る消費税額　￥</w:t>
            </w:r>
          </w:p>
        </w:tc>
      </w:tr>
      <w:tr w:rsidR="0075641F">
        <w:trPr>
          <w:trHeight w:val="765"/>
        </w:trPr>
        <w:tc>
          <w:tcPr>
            <w:tcW w:w="2127" w:type="dxa"/>
            <w:vAlign w:val="center"/>
          </w:tcPr>
          <w:p w:rsidR="0075641F" w:rsidRDefault="0075641F">
            <w:pPr>
              <w:pStyle w:val="a7"/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図面及び仕様書</w:t>
            </w:r>
          </w:p>
          <w:p w:rsidR="0075641F" w:rsidRDefault="0075641F">
            <w:pPr>
              <w:pStyle w:val="a7"/>
              <w:wordWrap w:val="0"/>
              <w:autoSpaceDE w:val="0"/>
              <w:autoSpaceDN w:val="0"/>
              <w:jc w:val="center"/>
              <w:rPr>
                <w:rFonts w:hAnsi="Arial" w:cs="Times New Roman"/>
              </w:rPr>
            </w:pPr>
            <w:r>
              <w:t>(</w:t>
            </w:r>
            <w:r>
              <w:rPr>
                <w:rFonts w:hint="eastAsia"/>
                <w:spacing w:val="105"/>
              </w:rPr>
              <w:t>設計図</w:t>
            </w:r>
            <w:r>
              <w:rPr>
                <w:rFonts w:hint="eastAsia"/>
              </w:rPr>
              <w:t>書</w:t>
            </w:r>
            <w:r>
              <w:t>)</w:t>
            </w:r>
          </w:p>
        </w:tc>
        <w:tc>
          <w:tcPr>
            <w:tcW w:w="6378" w:type="dxa"/>
            <w:gridSpan w:val="4"/>
            <w:vAlign w:val="center"/>
          </w:tcPr>
          <w:p w:rsidR="0075641F" w:rsidRDefault="0075641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5641F">
        <w:trPr>
          <w:cantSplit/>
          <w:trHeight w:val="2715"/>
        </w:trPr>
        <w:tc>
          <w:tcPr>
            <w:tcW w:w="8505" w:type="dxa"/>
            <w:gridSpan w:val="5"/>
            <w:tcBorders>
              <w:bottom w:val="nil"/>
            </w:tcBorders>
          </w:tcPr>
          <w:p w:rsidR="0075641F" w:rsidRDefault="0075641F">
            <w:pPr>
              <w:pStyle w:val="a7"/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75641F" w:rsidRDefault="0075641F">
            <w:pPr>
              <w:pStyle w:val="a7"/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工事について</w:t>
            </w:r>
            <w:r w:rsidR="0093562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日に締結した請負契約の内容を本書のとおり変更する。</w:t>
            </w:r>
          </w:p>
          <w:p w:rsidR="0075641F" w:rsidRDefault="0075641F">
            <w:pPr>
              <w:pStyle w:val="a7"/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本契約の締結を証するため本書</w:t>
            </w:r>
            <w:r>
              <w:t>2</w:t>
            </w:r>
            <w:r>
              <w:rPr>
                <w:rFonts w:hint="eastAsia"/>
              </w:rPr>
              <w:t>通を作成し、当事者記名押印のうえ、各自</w:t>
            </w:r>
            <w:r>
              <w:t>1</w:t>
            </w:r>
            <w:r>
              <w:rPr>
                <w:rFonts w:hint="eastAsia"/>
              </w:rPr>
              <w:t>通を保有する。</w:t>
            </w:r>
          </w:p>
          <w:p w:rsidR="0075641F" w:rsidRDefault="0093562B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75641F">
              <w:rPr>
                <w:rFonts w:hint="eastAsia"/>
              </w:rPr>
              <w:t xml:space="preserve">年　　月　　日　</w:t>
            </w:r>
          </w:p>
          <w:p w:rsidR="0075641F" w:rsidRDefault="0075641F">
            <w:pPr>
              <w:pStyle w:val="a7"/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発注者　</w:t>
            </w: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  <w:p w:rsidR="0075641F" w:rsidRDefault="0075641F">
            <w:pPr>
              <w:pStyle w:val="a7"/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 xml:space="preserve">名　　河北町長　</w:t>
            </w:r>
            <w:r w:rsidR="000766D1">
              <w:rPr>
                <w:rFonts w:hint="eastAsia"/>
              </w:rPr>
              <w:t>森　谷　俊　雄</w:t>
            </w:r>
            <w:r w:rsidR="007105A2">
              <w:rPr>
                <w:rFonts w:hint="eastAsia"/>
              </w:rPr>
              <w:t xml:space="preserve">　</w:t>
            </w:r>
            <w:r w:rsidR="000766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:rsidR="0075641F" w:rsidRDefault="0075641F">
            <w:pPr>
              <w:pStyle w:val="a7"/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75641F" w:rsidRDefault="0075641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 w:cs="Times New Roman"/>
              </w:rPr>
            </w:pPr>
            <w:r>
              <w:rPr>
                <w:rFonts w:hint="eastAsia"/>
              </w:rPr>
              <w:t xml:space="preserve">　受注者　住所又は所在地</w:t>
            </w:r>
          </w:p>
        </w:tc>
      </w:tr>
      <w:tr w:rsidR="0075641F">
        <w:trPr>
          <w:cantSplit/>
          <w:trHeight w:val="900"/>
        </w:trPr>
        <w:tc>
          <w:tcPr>
            <w:tcW w:w="2736" w:type="dxa"/>
            <w:gridSpan w:val="2"/>
            <w:tcBorders>
              <w:top w:val="nil"/>
              <w:right w:val="nil"/>
            </w:tcBorders>
          </w:tcPr>
          <w:p w:rsidR="0075641F" w:rsidRDefault="0075641F">
            <w:pPr>
              <w:pStyle w:val="a7"/>
              <w:wordWrap w:val="0"/>
              <w:overflowPunct w:val="0"/>
              <w:autoSpaceDE w:val="0"/>
              <w:autoSpaceDN w:val="0"/>
              <w:ind w:left="1050" w:hanging="105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称及び代表者氏名</w:t>
            </w:r>
          </w:p>
        </w:tc>
        <w:tc>
          <w:tcPr>
            <w:tcW w:w="5769" w:type="dxa"/>
            <w:gridSpan w:val="3"/>
            <w:tcBorders>
              <w:top w:val="nil"/>
              <w:left w:val="nil"/>
            </w:tcBorders>
          </w:tcPr>
          <w:p w:rsidR="0075641F" w:rsidRDefault="0075641F">
            <w:pPr>
              <w:pStyle w:val="a7"/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75641F" w:rsidRDefault="0075641F">
            <w:pPr>
              <w:pStyle w:val="a7"/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0766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</w:p>
        </w:tc>
      </w:tr>
    </w:tbl>
    <w:p w:rsidR="0075641F" w:rsidRDefault="0075641F">
      <w:pPr>
        <w:pStyle w:val="a7"/>
        <w:wordWrap w:val="0"/>
        <w:overflowPunct w:val="0"/>
        <w:autoSpaceDE w:val="0"/>
        <w:autoSpaceDN w:val="0"/>
        <w:rPr>
          <w:rFonts w:cs="Times New Roman"/>
        </w:rPr>
      </w:pPr>
    </w:p>
    <w:p w:rsidR="0075641F" w:rsidRDefault="0075641F">
      <w:pPr>
        <w:pStyle w:val="a7"/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備考</w:t>
      </w:r>
    </w:p>
    <w:p w:rsidR="0075641F" w:rsidRDefault="0075641F">
      <w:pPr>
        <w:pStyle w:val="a7"/>
        <w:wordWrap w:val="0"/>
        <w:overflowPunct w:val="0"/>
        <w:autoSpaceDE w:val="0"/>
        <w:autoSpaceDN w:val="0"/>
        <w:ind w:left="315" w:hanging="315"/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「変更前の請負代金額に対する増減額」の欄の「増額・減額」は、該当するものを○で囲むこと。</w:t>
      </w:r>
    </w:p>
    <w:p w:rsidR="00035154" w:rsidRPr="00872C8F" w:rsidRDefault="00035154">
      <w:pPr>
        <w:pStyle w:val="a7"/>
        <w:wordWrap w:val="0"/>
        <w:overflowPunct w:val="0"/>
        <w:autoSpaceDE w:val="0"/>
        <w:autoSpaceDN w:val="0"/>
        <w:ind w:left="315" w:hanging="315"/>
        <w:rPr>
          <w:rFonts w:cs="Times New Roman"/>
        </w:rPr>
      </w:pPr>
      <w:r>
        <w:rPr>
          <w:rFonts w:hint="eastAsia"/>
        </w:rPr>
        <w:t xml:space="preserve">　</w:t>
      </w:r>
      <w:r w:rsidRPr="00872C8F">
        <w:t>2</w:t>
      </w:r>
      <w:r w:rsidRPr="00872C8F">
        <w:rPr>
          <w:rFonts w:hint="eastAsia"/>
        </w:rPr>
        <w:t xml:space="preserve">　完成期日に変更がない場合は、同欄を斜線で抹消すること。</w:t>
      </w:r>
    </w:p>
    <w:p w:rsidR="0075641F" w:rsidRDefault="0075641F">
      <w:pPr>
        <w:pStyle w:val="a7"/>
        <w:wordWrap w:val="0"/>
        <w:overflowPunct w:val="0"/>
        <w:autoSpaceDE w:val="0"/>
        <w:autoSpaceDN w:val="0"/>
        <w:ind w:left="315" w:hanging="315"/>
        <w:rPr>
          <w:rFonts w:cs="Times New Roman"/>
        </w:rPr>
      </w:pPr>
      <w:r>
        <w:rPr>
          <w:rFonts w:hint="eastAsia"/>
        </w:rPr>
        <w:t xml:space="preserve">　</w:t>
      </w:r>
      <w:r w:rsidR="00035154" w:rsidRPr="00872C8F">
        <w:t>3</w:t>
      </w:r>
      <w:r>
        <w:rPr>
          <w:rFonts w:hint="eastAsia"/>
        </w:rPr>
        <w:t xml:space="preserve">　建設工事に係る資材の再資源化等に関する法律第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項に規定する事項に該当するものを変更する必要があるときは、解体工事に要する費用等変更調書</w:t>
      </w:r>
      <w:r>
        <w:t>(</w:t>
      </w:r>
      <w:r>
        <w:rPr>
          <w:rFonts w:hint="eastAsia"/>
        </w:rPr>
        <w:t>様式第</w:t>
      </w:r>
      <w:r>
        <w:t>8</w:t>
      </w:r>
      <w:r>
        <w:rPr>
          <w:rFonts w:hint="eastAsia"/>
        </w:rPr>
        <w:t>号の</w:t>
      </w:r>
      <w:r>
        <w:t>2)</w:t>
      </w:r>
      <w:r>
        <w:rPr>
          <w:rFonts w:hint="eastAsia"/>
        </w:rPr>
        <w:t>を作成し添付すること。</w:t>
      </w:r>
    </w:p>
    <w:sectPr w:rsidR="0075641F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B4" w:rsidRDefault="00F559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59B4" w:rsidRDefault="00F559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B4" w:rsidRDefault="00F559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59B4" w:rsidRDefault="00F559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1F"/>
    <w:rsid w:val="00002773"/>
    <w:rsid w:val="00035154"/>
    <w:rsid w:val="000766D1"/>
    <w:rsid w:val="000F411A"/>
    <w:rsid w:val="00150C33"/>
    <w:rsid w:val="00173B30"/>
    <w:rsid w:val="00403CA5"/>
    <w:rsid w:val="00457DD1"/>
    <w:rsid w:val="00561DD4"/>
    <w:rsid w:val="0060621D"/>
    <w:rsid w:val="00606BB5"/>
    <w:rsid w:val="007105A2"/>
    <w:rsid w:val="0071133F"/>
    <w:rsid w:val="0075641F"/>
    <w:rsid w:val="00872C8F"/>
    <w:rsid w:val="008759B9"/>
    <w:rsid w:val="0093562B"/>
    <w:rsid w:val="00B82887"/>
    <w:rsid w:val="00BC5AB6"/>
    <w:rsid w:val="00D1558A"/>
    <w:rsid w:val="00DA5ACF"/>
    <w:rsid w:val="00E43272"/>
    <w:rsid w:val="00E757B0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E11294-F411-41FF-93DD-9063C196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回　契約変更書</vt:lpstr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回　契約変更書</dc:title>
  <dc:subject/>
  <dc:creator>第一法規株式会社</dc:creator>
  <cp:keywords/>
  <dc:description/>
  <cp:lastModifiedBy>kokaikei</cp:lastModifiedBy>
  <cp:revision>3</cp:revision>
  <dcterms:created xsi:type="dcterms:W3CDTF">2019-05-01T03:48:00Z</dcterms:created>
  <dcterms:modified xsi:type="dcterms:W3CDTF">2019-05-01T08:17:00Z</dcterms:modified>
</cp:coreProperties>
</file>